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2D" w:rsidRDefault="00C83F2D" w:rsidP="00C83F2D"/>
    <w:p w:rsidR="00C83F2D" w:rsidRDefault="00C83F2D" w:rsidP="00C83F2D"/>
    <w:p w:rsidR="00C83F2D" w:rsidRDefault="00C83F2D" w:rsidP="00C83F2D">
      <w:r>
        <w:rPr>
          <w:noProof/>
        </w:rPr>
        <w:drawing>
          <wp:inline distT="0" distB="0" distL="0" distR="0">
            <wp:extent cx="5934075" cy="392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3924300"/>
                    </a:xfrm>
                    <a:prstGeom prst="rect">
                      <a:avLst/>
                    </a:prstGeom>
                    <a:noFill/>
                    <a:ln>
                      <a:noFill/>
                    </a:ln>
                  </pic:spPr>
                </pic:pic>
              </a:graphicData>
            </a:graphic>
          </wp:inline>
        </w:drawing>
      </w:r>
    </w:p>
    <w:p w:rsidR="00C83F2D" w:rsidRDefault="00C83F2D" w:rsidP="00C83F2D"/>
    <w:p w:rsidR="00C83F2D" w:rsidRDefault="00C83F2D" w:rsidP="00C83F2D">
      <w:r>
        <w:t xml:space="preserve">    </w:t>
      </w:r>
    </w:p>
    <w:p w:rsidR="00C83F2D" w:rsidRPr="00EC15EC" w:rsidRDefault="00C83F2D" w:rsidP="00C83F2D">
      <w:pPr>
        <w:rPr>
          <w:rFonts w:ascii="Century Gothic" w:hAnsi="Century Gothic"/>
        </w:rPr>
      </w:pPr>
    </w:p>
    <w:p w:rsidR="00C83F2D" w:rsidRPr="00EC15EC" w:rsidRDefault="00C83F2D" w:rsidP="00C83F2D">
      <w:pPr>
        <w:rPr>
          <w:rFonts w:ascii="Century Gothic" w:hAnsi="Century Gothic"/>
        </w:rPr>
      </w:pPr>
    </w:p>
    <w:p w:rsidR="00C83F2D" w:rsidRPr="00EC15EC" w:rsidRDefault="00C83F2D" w:rsidP="00C83F2D">
      <w:pPr>
        <w:rPr>
          <w:rFonts w:ascii="Century Gothic" w:hAnsi="Century Gothic"/>
          <w:sz w:val="28"/>
          <w:szCs w:val="28"/>
        </w:rPr>
      </w:pPr>
      <w:r w:rsidRPr="00EC15EC">
        <w:rPr>
          <w:rFonts w:ascii="Century Gothic" w:hAnsi="Century Gothic"/>
          <w:sz w:val="28"/>
          <w:szCs w:val="28"/>
        </w:rPr>
        <w:t>Student Name: _____________________________</w:t>
      </w:r>
    </w:p>
    <w:p w:rsidR="00C83F2D" w:rsidRPr="00EC15EC" w:rsidRDefault="00C83F2D" w:rsidP="00C83F2D">
      <w:pPr>
        <w:rPr>
          <w:rFonts w:ascii="Century Gothic" w:hAnsi="Century Gothic"/>
          <w:sz w:val="28"/>
          <w:szCs w:val="28"/>
        </w:rPr>
      </w:pPr>
    </w:p>
    <w:p w:rsidR="00D55B4C" w:rsidRDefault="00EC15EC" w:rsidP="00EC15EC">
      <w:pPr>
        <w:rPr>
          <w:rFonts w:ascii="Century Gothic" w:hAnsi="Century Gothic"/>
          <w:sz w:val="28"/>
          <w:szCs w:val="28"/>
        </w:rPr>
      </w:pPr>
      <w:r>
        <w:rPr>
          <w:rFonts w:ascii="Century Gothic" w:hAnsi="Century Gothic"/>
          <w:sz w:val="28"/>
          <w:szCs w:val="28"/>
        </w:rPr>
        <w:t xml:space="preserve">1: </w:t>
      </w:r>
      <w:r w:rsidR="00C83F2D" w:rsidRPr="00EC15EC">
        <w:rPr>
          <w:rFonts w:ascii="Century Gothic" w:hAnsi="Century Gothic"/>
          <w:sz w:val="28"/>
          <w:szCs w:val="28"/>
        </w:rPr>
        <w:t xml:space="preserve">In the above modern-day photo of the Nile, name and describe the color and feel of each of the five areas. Start at the very bottom of the photo. What do you see? How would describe this area? Then, go on to the </w:t>
      </w:r>
      <w:r w:rsidR="00D55B4C" w:rsidRPr="00EC15EC">
        <w:rPr>
          <w:rFonts w:ascii="Century Gothic" w:hAnsi="Century Gothic"/>
          <w:sz w:val="28"/>
          <w:szCs w:val="28"/>
        </w:rPr>
        <w:t>area</w:t>
      </w:r>
      <w:r w:rsidR="00D55B4C">
        <w:rPr>
          <w:rFonts w:ascii="Century Gothic" w:hAnsi="Century Gothic"/>
          <w:sz w:val="28"/>
          <w:szCs w:val="28"/>
        </w:rPr>
        <w:t xml:space="preserve"> </w:t>
      </w:r>
      <w:r w:rsidR="00D55B4C" w:rsidRPr="00EC15EC">
        <w:rPr>
          <w:rFonts w:ascii="Century Gothic" w:hAnsi="Century Gothic"/>
          <w:sz w:val="28"/>
          <w:szCs w:val="28"/>
        </w:rPr>
        <w:t>just</w:t>
      </w:r>
      <w:r w:rsidR="00C83F2D" w:rsidRPr="00EC15EC">
        <w:rPr>
          <w:rFonts w:ascii="Century Gothic" w:hAnsi="Century Gothic"/>
          <w:sz w:val="28"/>
          <w:szCs w:val="28"/>
        </w:rPr>
        <w:t xml:space="preserve"> above it. Describe each area or band. Do not describe the sky.</w:t>
      </w:r>
      <w:r w:rsidRPr="00EC15EC">
        <w:rPr>
          <w:rFonts w:ascii="Century Gothic" w:hAnsi="Century Gothic"/>
          <w:sz w:val="28"/>
          <w:szCs w:val="28"/>
        </w:rPr>
        <w:t xml:space="preserve">  </w:t>
      </w:r>
      <w:r w:rsidR="00D55B4C">
        <w:rPr>
          <w:rFonts w:ascii="Century Gothic" w:hAnsi="Century Gothic"/>
          <w:sz w:val="28"/>
          <w:szCs w:val="28"/>
        </w:rPr>
        <w:tab/>
      </w:r>
    </w:p>
    <w:p w:rsidR="00C83F2D" w:rsidRPr="00EC15EC" w:rsidRDefault="00D55B4C" w:rsidP="00D55B4C">
      <w:pPr>
        <w:ind w:firstLine="720"/>
        <w:rPr>
          <w:rFonts w:ascii="Century Gothic" w:hAnsi="Century Gothic"/>
          <w:sz w:val="28"/>
          <w:szCs w:val="28"/>
        </w:rPr>
      </w:pPr>
      <w:r>
        <w:rPr>
          <w:rFonts w:ascii="Century Gothic" w:hAnsi="Century Gothic"/>
          <w:sz w:val="28"/>
          <w:szCs w:val="28"/>
        </w:rPr>
        <w:t xml:space="preserve">The middle section look likes crops and in there it look like there animal and people. There is also water there for the crops to grow. In the back </w:t>
      </w:r>
      <w:proofErr w:type="spellStart"/>
      <w:r>
        <w:rPr>
          <w:rFonts w:ascii="Century Gothic" w:hAnsi="Century Gothic"/>
          <w:sz w:val="28"/>
          <w:szCs w:val="28"/>
        </w:rPr>
        <w:t>round</w:t>
      </w:r>
      <w:proofErr w:type="spellEnd"/>
      <w:r>
        <w:rPr>
          <w:rFonts w:ascii="Century Gothic" w:hAnsi="Century Gothic"/>
          <w:sz w:val="28"/>
          <w:szCs w:val="28"/>
        </w:rPr>
        <w:t xml:space="preserve"> there seems to be a waste land and seem to be no crops, people, or even animal. </w:t>
      </w:r>
    </w:p>
    <w:p w:rsidR="00C83F2D" w:rsidRPr="00EC15EC" w:rsidRDefault="00EC15EC" w:rsidP="00EC15EC">
      <w:pPr>
        <w:rPr>
          <w:rFonts w:ascii="Century Gothic" w:hAnsi="Century Gothic"/>
          <w:sz w:val="28"/>
          <w:szCs w:val="28"/>
        </w:rPr>
      </w:pPr>
      <w:r>
        <w:rPr>
          <w:rFonts w:ascii="Century Gothic" w:hAnsi="Century Gothic"/>
          <w:sz w:val="28"/>
          <w:szCs w:val="28"/>
        </w:rPr>
        <w:t xml:space="preserve">         </w:t>
      </w: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C83F2D" w:rsidRPr="00EC15EC" w:rsidRDefault="00C83F2D" w:rsidP="00EC15EC">
      <w:pPr>
        <w:rPr>
          <w:rFonts w:ascii="Century Gothic" w:hAnsi="Century Gothic"/>
          <w:sz w:val="28"/>
          <w:szCs w:val="28"/>
        </w:rPr>
      </w:pPr>
    </w:p>
    <w:p w:rsidR="00D55B4C" w:rsidRDefault="00C83F2D" w:rsidP="00EC15EC">
      <w:pPr>
        <w:ind w:firstLine="720"/>
        <w:rPr>
          <w:rFonts w:ascii="Century Gothic" w:hAnsi="Century Gothic"/>
          <w:sz w:val="28"/>
          <w:szCs w:val="28"/>
        </w:rPr>
      </w:pPr>
      <w:r w:rsidRPr="00EC15EC">
        <w:rPr>
          <w:rFonts w:ascii="Century Gothic" w:hAnsi="Century Gothic"/>
          <w:sz w:val="28"/>
          <w:szCs w:val="28"/>
        </w:rPr>
        <w:t>2. Based on this color photograph alone, why would you say the Egyptians would</w:t>
      </w:r>
      <w:r w:rsidR="00EC15EC" w:rsidRPr="00EC15EC">
        <w:rPr>
          <w:rFonts w:ascii="Century Gothic" w:hAnsi="Century Gothic"/>
          <w:sz w:val="28"/>
          <w:szCs w:val="28"/>
        </w:rPr>
        <w:t xml:space="preserve"> </w:t>
      </w:r>
      <w:r w:rsidRPr="00EC15EC">
        <w:rPr>
          <w:rFonts w:ascii="Century Gothic" w:hAnsi="Century Gothic"/>
          <w:sz w:val="28"/>
          <w:szCs w:val="28"/>
        </w:rPr>
        <w:t>have been drawn, or attracted, to settling in communities along the banks of the</w:t>
      </w:r>
      <w:r w:rsidR="00EC15EC" w:rsidRPr="00EC15EC">
        <w:rPr>
          <w:rFonts w:ascii="Century Gothic" w:hAnsi="Century Gothic"/>
          <w:sz w:val="28"/>
          <w:szCs w:val="28"/>
        </w:rPr>
        <w:t xml:space="preserve"> </w:t>
      </w:r>
      <w:r w:rsidRPr="00EC15EC">
        <w:rPr>
          <w:rFonts w:ascii="Century Gothic" w:hAnsi="Century Gothic"/>
          <w:sz w:val="28"/>
          <w:szCs w:val="28"/>
        </w:rPr>
        <w:t xml:space="preserve">Nile River? </w:t>
      </w:r>
      <w:r w:rsidR="00D55B4C">
        <w:rPr>
          <w:rFonts w:ascii="Century Gothic" w:hAnsi="Century Gothic"/>
          <w:sz w:val="28"/>
          <w:szCs w:val="28"/>
        </w:rPr>
        <w:t xml:space="preserve"> </w:t>
      </w:r>
    </w:p>
    <w:p w:rsidR="00C83F2D" w:rsidRPr="00EC15EC" w:rsidRDefault="00341138" w:rsidP="00EC15EC">
      <w:pPr>
        <w:ind w:firstLine="720"/>
        <w:rPr>
          <w:rFonts w:ascii="Century Gothic" w:hAnsi="Century Gothic"/>
          <w:sz w:val="28"/>
          <w:szCs w:val="28"/>
        </w:rPr>
      </w:pPr>
      <w:r>
        <w:rPr>
          <w:rFonts w:ascii="Century Gothic" w:hAnsi="Century Gothic"/>
          <w:sz w:val="28"/>
          <w:szCs w:val="28"/>
        </w:rPr>
        <w:t>They been dra</w:t>
      </w:r>
      <w:r w:rsidR="00D55B4C">
        <w:rPr>
          <w:rFonts w:ascii="Century Gothic" w:hAnsi="Century Gothic"/>
          <w:sz w:val="28"/>
          <w:szCs w:val="28"/>
        </w:rPr>
        <w:t>w</w:t>
      </w:r>
      <w:r>
        <w:rPr>
          <w:rFonts w:ascii="Century Gothic" w:hAnsi="Century Gothic"/>
          <w:sz w:val="28"/>
          <w:szCs w:val="28"/>
        </w:rPr>
        <w:t>n</w:t>
      </w:r>
      <w:r w:rsidR="00D55B4C">
        <w:rPr>
          <w:rFonts w:ascii="Century Gothic" w:hAnsi="Century Gothic"/>
          <w:sz w:val="28"/>
          <w:szCs w:val="28"/>
        </w:rPr>
        <w:t xml:space="preserve"> there because it has crop and animal to eat and travel </w:t>
      </w:r>
      <w:r>
        <w:rPr>
          <w:rFonts w:ascii="Century Gothic" w:hAnsi="Century Gothic"/>
          <w:sz w:val="28"/>
          <w:szCs w:val="28"/>
        </w:rPr>
        <w:t>with around the dessert in.</w:t>
      </w:r>
      <w:r w:rsidR="00D55B4C">
        <w:rPr>
          <w:rFonts w:ascii="Century Gothic" w:hAnsi="Century Gothic"/>
          <w:sz w:val="28"/>
          <w:szCs w:val="28"/>
        </w:rPr>
        <w:t xml:space="preserve"> </w:t>
      </w:r>
    </w:p>
    <w:p w:rsidR="00C83F2D" w:rsidRDefault="00C83F2D" w:rsidP="00EC15EC"/>
    <w:p w:rsidR="00C83F2D" w:rsidRDefault="00C83F2D" w:rsidP="00EC15EC"/>
    <w:p w:rsidR="00C83F2D" w:rsidRDefault="00C83F2D" w:rsidP="00EC15EC"/>
    <w:p w:rsidR="00C83F2D" w:rsidRDefault="00C83F2D" w:rsidP="00EC15EC"/>
    <w:p w:rsidR="00C83F2D" w:rsidRDefault="00C83F2D" w:rsidP="00EC15EC">
      <w:r>
        <w:t xml:space="preserve">    </w:t>
      </w:r>
    </w:p>
    <w:p w:rsidR="00C83F2D" w:rsidRDefault="00C83F2D" w:rsidP="00EC15EC"/>
    <w:p w:rsidR="00AB58D3" w:rsidRPr="00AB58D3" w:rsidRDefault="00AB58D3" w:rsidP="00AB58D3">
      <w:pPr>
        <w:shd w:val="clear" w:color="auto" w:fill="FFFFFF"/>
        <w:spacing w:beforeAutospacing="1" w:afterAutospacing="1"/>
        <w:outlineLvl w:val="1"/>
        <w:rPr>
          <w:rFonts w:ascii="Arial" w:hAnsi="Arial" w:cs="Arial"/>
          <w:b/>
          <w:bCs/>
          <w:color w:val="000000"/>
          <w:sz w:val="36"/>
          <w:szCs w:val="36"/>
        </w:rPr>
      </w:pPr>
      <w:r w:rsidRPr="00AB58D3">
        <w:rPr>
          <w:b/>
          <w:bCs/>
          <w:color w:val="000000"/>
          <w:sz w:val="36"/>
          <w:szCs w:val="36"/>
        </w:rPr>
        <w:t>Name: _</w:t>
      </w:r>
      <w:proofErr w:type="spellStart"/>
      <w:r w:rsidRPr="00AB58D3">
        <w:rPr>
          <w:b/>
          <w:bCs/>
          <w:color w:val="000000"/>
          <w:sz w:val="36"/>
          <w:szCs w:val="36"/>
        </w:rPr>
        <w:t>felipe</w:t>
      </w:r>
      <w:proofErr w:type="spellEnd"/>
    </w:p>
    <w:p w:rsidR="00AB58D3" w:rsidRPr="00AB58D3" w:rsidRDefault="00AB58D3" w:rsidP="00AB58D3">
      <w:pPr>
        <w:shd w:val="clear" w:color="auto" w:fill="FFFFFF"/>
        <w:rPr>
          <w:rFonts w:ascii="Arial" w:hAnsi="Arial" w:cs="Arial"/>
          <w:color w:val="000000"/>
          <w:sz w:val="20"/>
          <w:szCs w:val="20"/>
        </w:rPr>
      </w:pPr>
      <w:r w:rsidRPr="00AB58D3">
        <w:rPr>
          <w:rFonts w:ascii="Arial" w:hAnsi="Arial" w:cs="Arial"/>
          <w:color w:val="000000"/>
          <w:sz w:val="20"/>
          <w:szCs w:val="20"/>
        </w:rPr>
        <w:br/>
      </w:r>
    </w:p>
    <w:p w:rsidR="00AB58D3" w:rsidRPr="00AB58D3" w:rsidRDefault="00AB58D3" w:rsidP="00AB58D3">
      <w:pPr>
        <w:shd w:val="clear" w:color="auto" w:fill="FFFFFF"/>
        <w:spacing w:beforeAutospacing="1" w:afterAutospacing="1"/>
        <w:outlineLvl w:val="0"/>
        <w:rPr>
          <w:rFonts w:ascii="Arial" w:hAnsi="Arial" w:cs="Arial"/>
          <w:b/>
          <w:bCs/>
          <w:color w:val="000000"/>
          <w:kern w:val="36"/>
          <w:sz w:val="48"/>
          <w:szCs w:val="48"/>
        </w:rPr>
      </w:pPr>
      <w:bookmarkStart w:id="0" w:name="x“The_Gift_of_the_Nile”"/>
      <w:r w:rsidRPr="00AB58D3">
        <w:rPr>
          <w:rFonts w:ascii="Arial" w:hAnsi="Arial" w:cs="Arial"/>
          <w:b/>
          <w:bCs/>
          <w:color w:val="000000"/>
          <w:kern w:val="36"/>
          <w:sz w:val="48"/>
          <w:szCs w:val="48"/>
        </w:rPr>
        <w:t>‍</w:t>
      </w:r>
      <w:bookmarkEnd w:id="0"/>
      <w:r w:rsidRPr="00AB58D3">
        <w:rPr>
          <w:b/>
          <w:bCs/>
          <w:color w:val="000000"/>
          <w:kern w:val="36"/>
          <w:sz w:val="28"/>
          <w:szCs w:val="28"/>
        </w:rPr>
        <w:t xml:space="preserve">“The Gift of the Nile” </w:t>
      </w:r>
    </w:p>
    <w:p w:rsidR="00AB58D3" w:rsidRPr="00AB58D3" w:rsidRDefault="00AB58D3" w:rsidP="00AB58D3">
      <w:pPr>
        <w:spacing w:after="200" w:line="276" w:lineRule="auto"/>
        <w:rPr>
          <w:rFonts w:asciiTheme="minorHAnsi" w:eastAsiaTheme="minorHAnsi" w:hAnsiTheme="minorHAnsi" w:cstheme="minorBidi"/>
          <w:sz w:val="22"/>
          <w:szCs w:val="22"/>
        </w:rPr>
      </w:pPr>
      <w:r w:rsidRPr="00AB58D3">
        <w:rPr>
          <w:rFonts w:ascii="Arial" w:hAnsi="Arial" w:cs="Arial"/>
          <w:color w:val="000000"/>
          <w:sz w:val="20"/>
          <w:szCs w:val="20"/>
        </w:rPr>
        <w:br/>
      </w:r>
      <w:r w:rsidRPr="00AB58D3">
        <w:rPr>
          <w:i/>
          <w:iCs/>
          <w:color w:val="000000"/>
          <w:sz w:val="28"/>
          <w:szCs w:val="28"/>
        </w:rPr>
        <w:t>Background</w:t>
      </w:r>
      <w:r w:rsidRPr="00AB58D3">
        <w:rPr>
          <w:color w:val="000000"/>
          <w:sz w:val="28"/>
          <w:szCs w:val="28"/>
        </w:rPr>
        <w:t xml:space="preserve">: The Greek historian Herodotus (who is called “the father of the study of history”) visited Egypt in about 450 B.C. The following passage is from Book 2 of Herodotus’ </w:t>
      </w:r>
      <w:r w:rsidRPr="00AB58D3">
        <w:rPr>
          <w:color w:val="000000"/>
          <w:sz w:val="28"/>
          <w:szCs w:val="28"/>
          <w:u w:val="single"/>
        </w:rPr>
        <w:t>History</w:t>
      </w:r>
      <w:r w:rsidRPr="00AB58D3">
        <w:rPr>
          <w:color w:val="000000"/>
          <w:sz w:val="28"/>
          <w:szCs w:val="28"/>
        </w:rPr>
        <w:t xml:space="preserve">. </w:t>
      </w:r>
      <w:r w:rsidRPr="00AB58D3">
        <w:rPr>
          <w:rFonts w:ascii="Arial" w:hAnsi="Arial" w:cs="Arial"/>
          <w:color w:val="000000"/>
          <w:sz w:val="20"/>
          <w:szCs w:val="20"/>
        </w:rPr>
        <w:br/>
      </w:r>
      <w:r w:rsidRPr="00AB58D3">
        <w:rPr>
          <w:rFonts w:ascii="Arial" w:hAnsi="Arial" w:cs="Arial"/>
          <w:color w:val="000000"/>
          <w:sz w:val="20"/>
          <w:szCs w:val="20"/>
        </w:rPr>
        <w:br/>
      </w:r>
      <w:r w:rsidRPr="00AB58D3">
        <w:rPr>
          <w:i/>
          <w:iCs/>
          <w:color w:val="000000"/>
          <w:sz w:val="28"/>
          <w:szCs w:val="28"/>
        </w:rPr>
        <w:t>Directions</w:t>
      </w:r>
      <w:r w:rsidRPr="00AB58D3">
        <w:rPr>
          <w:color w:val="000000"/>
          <w:sz w:val="28"/>
          <w:szCs w:val="28"/>
        </w:rPr>
        <w:t xml:space="preserve">: First, carefully read all of the questions that follow the passage. Then, go back and carefully read the passage. When you locate words or phrases that can help you answer the question, please underline or circle them. Finally, compose answers in complete sentences that echo the question. </w:t>
      </w:r>
      <w:r w:rsidRPr="00AB58D3">
        <w:rPr>
          <w:rFonts w:ascii="Arial" w:hAnsi="Arial" w:cs="Arial"/>
          <w:color w:val="000000"/>
          <w:sz w:val="20"/>
          <w:szCs w:val="20"/>
        </w:rPr>
        <w:br/>
      </w:r>
      <w:r w:rsidRPr="00AB58D3">
        <w:rPr>
          <w:rFonts w:ascii="Arial" w:hAnsi="Arial" w:cs="Arial"/>
          <w:color w:val="000000"/>
          <w:sz w:val="20"/>
          <w:szCs w:val="20"/>
        </w:rPr>
        <w:br/>
      </w:r>
      <w:r w:rsidRPr="00AB58D3">
        <w:rPr>
          <w:i/>
          <w:iCs/>
          <w:color w:val="000000"/>
          <w:sz w:val="28"/>
          <w:szCs w:val="28"/>
        </w:rPr>
        <w:t xml:space="preserve">Quotation: </w:t>
      </w:r>
      <w:r w:rsidRPr="00AB58D3">
        <w:rPr>
          <w:rFonts w:ascii="Arial" w:hAnsi="Arial" w:cs="Arial"/>
          <w:color w:val="000000"/>
          <w:sz w:val="20"/>
          <w:szCs w:val="20"/>
        </w:rPr>
        <w:br/>
      </w:r>
      <w:r w:rsidRPr="00AB58D3">
        <w:rPr>
          <w:b/>
          <w:bCs/>
          <w:color w:val="000000"/>
          <w:sz w:val="28"/>
          <w:szCs w:val="28"/>
        </w:rPr>
        <w:t xml:space="preserve">“For anyone who sees Egypt…must perceive [see]…that the Egypt to which the Greeks go in their ships is an acquired [something worked for or achieved] country, the gift of the river.” </w:t>
      </w:r>
      <w:r w:rsidRPr="00AB58D3">
        <w:rPr>
          <w:rFonts w:ascii="Arial" w:hAnsi="Arial" w:cs="Arial"/>
          <w:color w:val="000000"/>
          <w:sz w:val="20"/>
          <w:szCs w:val="20"/>
        </w:rPr>
        <w:br/>
        <w:t xml:space="preserve"> </w:t>
      </w:r>
      <w:r w:rsidRPr="00AB58D3">
        <w:rPr>
          <w:rFonts w:ascii="Arial" w:hAnsi="Arial" w:cs="Arial"/>
          <w:color w:val="000000"/>
          <w:sz w:val="20"/>
          <w:szCs w:val="20"/>
        </w:rPr>
        <w:br/>
      </w:r>
      <w:r w:rsidRPr="00AB58D3">
        <w:rPr>
          <w:i/>
          <w:iCs/>
          <w:color w:val="000000"/>
          <w:sz w:val="28"/>
          <w:szCs w:val="28"/>
        </w:rPr>
        <w:lastRenderedPageBreak/>
        <w:t>Statement</w:t>
      </w:r>
      <w:r w:rsidRPr="00AB58D3">
        <w:rPr>
          <w:color w:val="000000"/>
          <w:sz w:val="28"/>
          <w:szCs w:val="28"/>
        </w:rPr>
        <w:t xml:space="preserve">: </w:t>
      </w:r>
      <w:r w:rsidRPr="00AB58D3">
        <w:rPr>
          <w:rFonts w:ascii="Arial" w:hAnsi="Arial" w:cs="Arial"/>
          <w:color w:val="000000"/>
          <w:sz w:val="20"/>
          <w:szCs w:val="20"/>
        </w:rPr>
        <w:br/>
      </w:r>
      <w:r w:rsidRPr="00AB58D3">
        <w:rPr>
          <w:color w:val="000000"/>
          <w:sz w:val="28"/>
          <w:szCs w:val="28"/>
        </w:rPr>
        <w:t xml:space="preserve">Students of Egypt have interpreted this to mean that Egypt is the gift of the Nile River, since Herodotus says that “Egypt … is an acquired country, the gift of the river.” </w:t>
      </w:r>
      <w:r w:rsidRPr="00AB58D3">
        <w:rPr>
          <w:rFonts w:ascii="Arial" w:hAnsi="Arial" w:cs="Arial"/>
          <w:color w:val="000000"/>
          <w:sz w:val="20"/>
          <w:szCs w:val="20"/>
        </w:rPr>
        <w:br/>
      </w:r>
      <w:r w:rsidRPr="00AB58D3">
        <w:rPr>
          <w:rFonts w:ascii="Arial" w:hAnsi="Arial" w:cs="Arial"/>
          <w:color w:val="000000"/>
          <w:sz w:val="20"/>
          <w:szCs w:val="20"/>
        </w:rPr>
        <w:br/>
      </w:r>
      <w:r w:rsidRPr="00AB58D3">
        <w:rPr>
          <w:color w:val="000000"/>
          <w:sz w:val="28"/>
          <w:szCs w:val="28"/>
        </w:rPr>
        <w:t xml:space="preserve">Questions: </w:t>
      </w:r>
      <w:r w:rsidRPr="00AB58D3">
        <w:rPr>
          <w:rFonts w:ascii="Arial" w:hAnsi="Arial" w:cs="Arial"/>
          <w:color w:val="000000"/>
          <w:sz w:val="20"/>
          <w:szCs w:val="20"/>
        </w:rPr>
        <w:br/>
      </w:r>
      <w:r w:rsidRPr="00AB58D3">
        <w:rPr>
          <w:color w:val="000000"/>
          <w:sz w:val="28"/>
          <w:szCs w:val="28"/>
        </w:rPr>
        <w:t xml:space="preserve">1. If “Egypt is the gift of the Nile,” who or what is doing the giving? </w:t>
      </w:r>
      <w:r w:rsidRPr="00AB58D3">
        <w:rPr>
          <w:rFonts w:ascii="Arial" w:hAnsi="Arial" w:cs="Arial"/>
          <w:color w:val="000000"/>
          <w:sz w:val="20"/>
          <w:szCs w:val="20"/>
        </w:rPr>
        <w:br/>
      </w:r>
      <w:proofErr w:type="gramStart"/>
      <w:r w:rsidRPr="00AB58D3">
        <w:rPr>
          <w:rFonts w:ascii="Century Gothic" w:hAnsi="Century Gothic" w:cs="Arial"/>
          <w:color w:val="000000"/>
          <w:sz w:val="28"/>
          <w:szCs w:val="28"/>
        </w:rPr>
        <w:t>the</w:t>
      </w:r>
      <w:proofErr w:type="gramEnd"/>
      <w:r w:rsidRPr="00AB58D3">
        <w:rPr>
          <w:rFonts w:ascii="Century Gothic" w:hAnsi="Century Gothic" w:cs="Arial"/>
          <w:color w:val="000000"/>
          <w:sz w:val="28"/>
          <w:szCs w:val="28"/>
        </w:rPr>
        <w:t xml:space="preserve"> Nile is the one who is giving </w:t>
      </w:r>
      <w:r w:rsidRPr="00AB58D3">
        <w:rPr>
          <w:rFonts w:ascii="Arial" w:hAnsi="Arial" w:cs="Arial"/>
          <w:color w:val="000000"/>
          <w:sz w:val="20"/>
          <w:szCs w:val="20"/>
        </w:rPr>
        <w:br/>
      </w:r>
      <w:r w:rsidRPr="00AB58D3">
        <w:rPr>
          <w:rFonts w:ascii="Arial" w:hAnsi="Arial" w:cs="Arial"/>
          <w:color w:val="000000"/>
          <w:sz w:val="20"/>
          <w:szCs w:val="20"/>
        </w:rPr>
        <w:br/>
      </w:r>
      <w:r w:rsidRPr="00AB58D3">
        <w:rPr>
          <w:rFonts w:ascii="Arial" w:hAnsi="Arial" w:cs="Arial"/>
          <w:color w:val="000000"/>
          <w:sz w:val="20"/>
          <w:szCs w:val="20"/>
        </w:rPr>
        <w:br/>
      </w:r>
      <w:r w:rsidRPr="00AB58D3">
        <w:rPr>
          <w:color w:val="000000"/>
          <w:sz w:val="28"/>
          <w:szCs w:val="28"/>
        </w:rPr>
        <w:t xml:space="preserve">2. If “Egypt is the gift of the Nile,” who or what is the gift? </w:t>
      </w:r>
      <w:r w:rsidRPr="00AB58D3">
        <w:rPr>
          <w:rFonts w:ascii="Arial" w:hAnsi="Arial" w:cs="Arial"/>
          <w:color w:val="000000"/>
          <w:sz w:val="20"/>
          <w:szCs w:val="20"/>
        </w:rPr>
        <w:br/>
      </w:r>
      <w:proofErr w:type="gramStart"/>
      <w:r w:rsidRPr="00AB58D3">
        <w:rPr>
          <w:rFonts w:ascii="Century Gothic" w:hAnsi="Century Gothic" w:cs="Arial"/>
          <w:color w:val="000000"/>
          <w:sz w:val="28"/>
          <w:szCs w:val="28"/>
        </w:rPr>
        <w:t>the</w:t>
      </w:r>
      <w:proofErr w:type="gramEnd"/>
      <w:r w:rsidRPr="00AB58D3">
        <w:rPr>
          <w:rFonts w:ascii="Century Gothic" w:hAnsi="Century Gothic" w:cs="Arial"/>
          <w:color w:val="000000"/>
          <w:sz w:val="28"/>
          <w:szCs w:val="28"/>
        </w:rPr>
        <w:t xml:space="preserve"> gift is all the water and crop </w:t>
      </w:r>
      <w:r w:rsidRPr="00AB58D3">
        <w:rPr>
          <w:rFonts w:ascii="Arial" w:hAnsi="Arial" w:cs="Arial"/>
          <w:color w:val="000000"/>
          <w:sz w:val="20"/>
          <w:szCs w:val="20"/>
        </w:rPr>
        <w:br/>
      </w:r>
      <w:r w:rsidRPr="00AB58D3">
        <w:rPr>
          <w:rFonts w:ascii="Arial" w:hAnsi="Arial" w:cs="Arial"/>
          <w:color w:val="000000"/>
          <w:sz w:val="20"/>
          <w:szCs w:val="20"/>
        </w:rPr>
        <w:br/>
      </w:r>
      <w:r w:rsidRPr="00AB58D3">
        <w:rPr>
          <w:rFonts w:ascii="Arial" w:hAnsi="Arial" w:cs="Arial"/>
          <w:color w:val="000000"/>
          <w:sz w:val="20"/>
          <w:szCs w:val="20"/>
        </w:rPr>
        <w:br/>
      </w:r>
      <w:r w:rsidRPr="00AB58D3">
        <w:rPr>
          <w:color w:val="000000"/>
          <w:sz w:val="28"/>
          <w:szCs w:val="28"/>
        </w:rPr>
        <w:t xml:space="preserve">3. Explain what Herodotus means in your own words. Explain the relationship between the river and the Egyptian civilization. Be sure to use the words “civilization” and “resource” in your answer.  The civilization use the resource to make </w:t>
      </w:r>
      <w:proofErr w:type="spellStart"/>
      <w:r w:rsidRPr="00AB58D3">
        <w:rPr>
          <w:color w:val="000000"/>
          <w:sz w:val="28"/>
          <w:szCs w:val="28"/>
        </w:rPr>
        <w:t>there</w:t>
      </w:r>
      <w:proofErr w:type="spellEnd"/>
      <w:r w:rsidRPr="00AB58D3">
        <w:rPr>
          <w:color w:val="000000"/>
          <w:sz w:val="28"/>
          <w:szCs w:val="28"/>
        </w:rPr>
        <w:t xml:space="preserve"> living.</w:t>
      </w:r>
    </w:p>
    <w:p w:rsidR="00C83F2D" w:rsidRDefault="00C83F2D" w:rsidP="00EC15EC">
      <w:bookmarkStart w:id="1" w:name="_GoBack"/>
      <w:bookmarkEnd w:id="1"/>
    </w:p>
    <w:p w:rsidR="00C83F2D" w:rsidRDefault="00C83F2D" w:rsidP="00EC15EC"/>
    <w:p w:rsidR="00C9417C" w:rsidRDefault="00C9417C" w:rsidP="00EC15EC"/>
    <w:sectPr w:rsidR="00C941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C4AD5"/>
    <w:multiLevelType w:val="hybridMultilevel"/>
    <w:tmpl w:val="CA9A274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F2D"/>
    <w:rsid w:val="00341138"/>
    <w:rsid w:val="00872D8B"/>
    <w:rsid w:val="00AB58D3"/>
    <w:rsid w:val="00C3669F"/>
    <w:rsid w:val="00C83F2D"/>
    <w:rsid w:val="00C9417C"/>
    <w:rsid w:val="00D55B4C"/>
    <w:rsid w:val="00EC1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F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3F2D"/>
    <w:rPr>
      <w:rFonts w:ascii="Tahoma" w:hAnsi="Tahoma" w:cs="Tahoma"/>
      <w:sz w:val="16"/>
      <w:szCs w:val="16"/>
    </w:rPr>
  </w:style>
  <w:style w:type="character" w:customStyle="1" w:styleId="BalloonTextChar">
    <w:name w:val="Balloon Text Char"/>
    <w:basedOn w:val="DefaultParagraphFont"/>
    <w:link w:val="BalloonText"/>
    <w:uiPriority w:val="99"/>
    <w:semiHidden/>
    <w:rsid w:val="00C83F2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F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3F2D"/>
    <w:rPr>
      <w:rFonts w:ascii="Tahoma" w:hAnsi="Tahoma" w:cs="Tahoma"/>
      <w:sz w:val="16"/>
      <w:szCs w:val="16"/>
    </w:rPr>
  </w:style>
  <w:style w:type="character" w:customStyle="1" w:styleId="BalloonTextChar">
    <w:name w:val="Balloon Text Char"/>
    <w:basedOn w:val="DefaultParagraphFont"/>
    <w:link w:val="BalloonText"/>
    <w:uiPriority w:val="99"/>
    <w:semiHidden/>
    <w:rsid w:val="00C83F2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320467">
      <w:bodyDiv w:val="1"/>
      <w:marLeft w:val="0"/>
      <w:marRight w:val="0"/>
      <w:marTop w:val="0"/>
      <w:marBottom w:val="0"/>
      <w:divBdr>
        <w:top w:val="none" w:sz="0" w:space="0" w:color="auto"/>
        <w:left w:val="none" w:sz="0" w:space="0" w:color="auto"/>
        <w:bottom w:val="none" w:sz="0" w:space="0" w:color="auto"/>
        <w:right w:val="none" w:sz="0" w:space="0" w:color="auto"/>
      </w:divBdr>
    </w:div>
    <w:div w:id="129069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3</cp:revision>
  <dcterms:created xsi:type="dcterms:W3CDTF">2012-01-11T14:39:00Z</dcterms:created>
  <dcterms:modified xsi:type="dcterms:W3CDTF">2012-01-11T15:32:00Z</dcterms:modified>
</cp:coreProperties>
</file>